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74" w:rsidRDefault="005B0874" w:rsidP="005B0874">
      <w:pPr>
        <w:pStyle w:val="NormalWeb"/>
        <w:shd w:val="clear" w:color="auto" w:fill="FFFFFF"/>
        <w:rPr>
          <w:rFonts w:ascii="Arial" w:hAnsi="Arial" w:cs="Arial"/>
          <w:b/>
          <w:bCs/>
          <w:i/>
          <w:iCs/>
          <w:color w:val="943634"/>
          <w:sz w:val="36"/>
          <w:szCs w:val="36"/>
        </w:rPr>
      </w:pPr>
      <w:r>
        <w:rPr>
          <w:rStyle w:val="il"/>
          <w:rFonts w:ascii="Arial" w:eastAsiaTheme="majorEastAsia" w:hAnsi="Arial" w:cs="Arial"/>
          <w:b/>
          <w:bCs/>
          <w:i/>
          <w:iCs/>
          <w:color w:val="222222"/>
          <w:sz w:val="36"/>
          <w:szCs w:val="36"/>
          <w:shd w:val="clear" w:color="auto" w:fill="FFFFCC"/>
        </w:rPr>
        <w:t>Lettre</w:t>
      </w:r>
      <w:r>
        <w:rPr>
          <w:rStyle w:val="apple-converted-space"/>
          <w:rFonts w:ascii="Arial" w:hAnsi="Arial" w:cs="Arial"/>
          <w:b/>
          <w:bCs/>
          <w:i/>
          <w:iCs/>
          <w:color w:val="943634"/>
          <w:sz w:val="36"/>
          <w:szCs w:val="36"/>
        </w:rPr>
        <w:t> </w:t>
      </w:r>
      <w:r>
        <w:rPr>
          <w:rFonts w:ascii="Arial" w:hAnsi="Arial" w:cs="Arial"/>
          <w:b/>
          <w:bCs/>
          <w:i/>
          <w:iCs/>
          <w:color w:val="943634"/>
          <w:sz w:val="36"/>
          <w:szCs w:val="36"/>
        </w:rPr>
        <w:t>d'information numéro 6</w:t>
      </w:r>
    </w:p>
    <w:p w:rsidR="005B0874" w:rsidRDefault="005B0874" w:rsidP="005B0874">
      <w:pPr>
        <w:pStyle w:val="NormalWeb"/>
        <w:shd w:val="clear" w:color="auto" w:fill="FFFFFF"/>
        <w:rPr>
          <w:rFonts w:ascii="Arial" w:hAnsi="Arial" w:cs="Arial"/>
          <w:b/>
          <w:bCs/>
          <w:i/>
          <w:iCs/>
          <w:color w:val="943634"/>
          <w:sz w:val="36"/>
          <w:szCs w:val="36"/>
        </w:rPr>
      </w:pPr>
      <w:r>
        <w:rPr>
          <w:noProof/>
        </w:rPr>
        <w:drawing>
          <wp:inline distT="0" distB="0" distL="0" distR="0">
            <wp:extent cx="1933575" cy="2543175"/>
            <wp:effectExtent l="19050" t="0" r="9525" b="0"/>
            <wp:docPr id="15" name="Picture 15" descr="o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le0"/>
                    <pic:cNvPicPr>
                      <a:picLocks noChangeAspect="1" noChangeArrowheads="1"/>
                    </pic:cNvPicPr>
                  </pic:nvPicPr>
                  <pic:blipFill>
                    <a:blip r:embed="rId4"/>
                    <a:srcRect/>
                    <a:stretch>
                      <a:fillRect/>
                    </a:stretch>
                  </pic:blipFill>
                  <pic:spPr bwMode="auto">
                    <a:xfrm>
                      <a:off x="0" y="0"/>
                      <a:ext cx="1933575" cy="2543175"/>
                    </a:xfrm>
                    <a:prstGeom prst="rect">
                      <a:avLst/>
                    </a:prstGeom>
                    <a:noFill/>
                    <a:ln w="9525">
                      <a:noFill/>
                      <a:miter lim="800000"/>
                      <a:headEnd/>
                      <a:tailEnd/>
                    </a:ln>
                  </pic:spPr>
                </pic:pic>
              </a:graphicData>
            </a:graphic>
          </wp:inline>
        </w:drawing>
      </w:r>
    </w:p>
    <w:p w:rsidR="00841856" w:rsidRDefault="00841856" w:rsidP="005B0874">
      <w:pPr>
        <w:pStyle w:val="NormalWeb"/>
        <w:shd w:val="clear" w:color="auto" w:fill="FFFFFF"/>
        <w:rPr>
          <w:rFonts w:ascii="Arial" w:hAnsi="Arial" w:cs="Arial"/>
          <w:b/>
          <w:bCs/>
          <w:color w:val="222222"/>
          <w:sz w:val="20"/>
          <w:szCs w:val="20"/>
        </w:rPr>
      </w:pP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222222"/>
          <w:sz w:val="20"/>
          <w:szCs w:val="20"/>
        </w:rPr>
        <w:br/>
      </w:r>
      <w:r>
        <w:rPr>
          <w:rFonts w:ascii="Arial" w:hAnsi="Arial" w:cs="Arial"/>
          <w:b/>
          <w:bCs/>
          <w:color w:val="002060"/>
          <w:sz w:val="20"/>
          <w:szCs w:val="20"/>
        </w:rPr>
        <w:t>Chers Amis</w:t>
      </w:r>
      <w:proofErr w:type="gramStart"/>
      <w:r>
        <w:rPr>
          <w:rFonts w:ascii="Arial" w:hAnsi="Arial" w:cs="Arial"/>
          <w:b/>
          <w:bCs/>
          <w:color w:val="002060"/>
          <w:sz w:val="20"/>
          <w:szCs w:val="20"/>
        </w:rPr>
        <w:t>,</w:t>
      </w:r>
      <w:proofErr w:type="gramEnd"/>
      <w:r>
        <w:rPr>
          <w:rFonts w:ascii="Arial" w:hAnsi="Arial" w:cs="Arial"/>
          <w:b/>
          <w:bCs/>
          <w:color w:val="002060"/>
          <w:sz w:val="20"/>
          <w:szCs w:val="20"/>
        </w:rPr>
        <w:br/>
      </w:r>
      <w:r>
        <w:rPr>
          <w:rFonts w:ascii="Arial" w:hAnsi="Arial" w:cs="Arial"/>
          <w:b/>
          <w:bCs/>
          <w:color w:val="002060"/>
          <w:sz w:val="20"/>
          <w:szCs w:val="20"/>
        </w:rPr>
        <w:br/>
        <w:t>Merci à tous pour les bons vœux échangés pour cette nouvelle année 2013 qui verra se réaliser notre phase 1 du projet de recherche sur la responsabilité sociale. L'enthousiasme qui se manifeste dans les échanges de messages augure d'une année productive pour notre Groupe et notre recherche action. Tous ces messages stimulent chacun de nous à réaliser dans les plus brefs délais l'enquête dans les différents groupes cibles.</w:t>
      </w:r>
      <w:r>
        <w:rPr>
          <w:rFonts w:ascii="Arial" w:hAnsi="Arial" w:cs="Arial"/>
          <w:b/>
          <w:bCs/>
          <w:color w:val="002060"/>
          <w:sz w:val="20"/>
          <w:szCs w:val="20"/>
        </w:rPr>
        <w:br/>
      </w:r>
      <w:r>
        <w:rPr>
          <w:rFonts w:ascii="Arial" w:hAnsi="Arial" w:cs="Arial"/>
          <w:b/>
          <w:bCs/>
          <w:color w:val="002060"/>
          <w:sz w:val="20"/>
          <w:szCs w:val="20"/>
        </w:rPr>
        <w:br/>
        <w:t>Quelques commentaires provenant des messages reçus ces toutes dernières semaines illustrent le dynamisme qui mobilise les 28 facultés de médecine participantes au projet :</w:t>
      </w: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002060"/>
          <w:sz w:val="20"/>
          <w:szCs w:val="20"/>
        </w:rPr>
        <w:t> - "</w:t>
      </w:r>
      <w:r>
        <w:rPr>
          <w:rFonts w:ascii="Arial" w:hAnsi="Arial" w:cs="Arial"/>
          <w:b/>
          <w:bCs/>
          <w:i/>
          <w:iCs/>
          <w:color w:val="002060"/>
          <w:sz w:val="20"/>
          <w:szCs w:val="20"/>
        </w:rPr>
        <w:t>Puissions-nous continuer à conjuguer nos efforts pour la pleine réussite de cet important projet sur la Responsabilité Sociale des facultés de médecine</w:t>
      </w:r>
      <w:r>
        <w:rPr>
          <w:rFonts w:ascii="Arial" w:hAnsi="Arial" w:cs="Arial"/>
          <w:b/>
          <w:bCs/>
          <w:color w:val="002060"/>
          <w:sz w:val="20"/>
          <w:szCs w:val="20"/>
        </w:rPr>
        <w:t>". (Gladys T., Prosper, Haïti)</w:t>
      </w: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002060"/>
          <w:sz w:val="20"/>
          <w:szCs w:val="20"/>
        </w:rPr>
        <w:t>- "</w:t>
      </w:r>
      <w:r>
        <w:rPr>
          <w:rFonts w:ascii="Arial" w:hAnsi="Arial" w:cs="Arial"/>
          <w:b/>
          <w:bCs/>
          <w:i/>
          <w:iCs/>
          <w:color w:val="002060"/>
          <w:sz w:val="20"/>
          <w:szCs w:val="20"/>
        </w:rPr>
        <w:t xml:space="preserve">La FSSA de l'Université </w:t>
      </w:r>
      <w:proofErr w:type="spellStart"/>
      <w:r>
        <w:rPr>
          <w:rFonts w:ascii="Arial" w:hAnsi="Arial" w:cs="Arial"/>
          <w:b/>
          <w:bCs/>
          <w:i/>
          <w:iCs/>
          <w:color w:val="002060"/>
          <w:sz w:val="20"/>
          <w:szCs w:val="20"/>
        </w:rPr>
        <w:t>Quisqueya</w:t>
      </w:r>
      <w:proofErr w:type="spellEnd"/>
      <w:r>
        <w:rPr>
          <w:rFonts w:ascii="Arial" w:hAnsi="Arial" w:cs="Arial"/>
          <w:b/>
          <w:bCs/>
          <w:i/>
          <w:iCs/>
          <w:color w:val="002060"/>
          <w:sz w:val="20"/>
          <w:szCs w:val="20"/>
        </w:rPr>
        <w:t xml:space="preserve"> sollicite une attention spéciale d'ordre technique et technologique pour le questionnaire devant faire ressortir les spécificités haïtiennes et souhaite faire connaitre l'expérience THENET par nos groupes cibles lors d'une rencontre de type conférence débat (1 jour) que nous voulons organiser pour ces groupes</w:t>
      </w:r>
      <w:r>
        <w:rPr>
          <w:rFonts w:ascii="Arial" w:hAnsi="Arial" w:cs="Arial"/>
          <w:b/>
          <w:bCs/>
          <w:color w:val="002060"/>
          <w:sz w:val="20"/>
          <w:szCs w:val="20"/>
        </w:rPr>
        <w:t>".  (</w:t>
      </w:r>
      <w:proofErr w:type="spellStart"/>
      <w:r>
        <w:rPr>
          <w:rFonts w:ascii="Arial" w:hAnsi="Arial" w:cs="Arial"/>
          <w:b/>
          <w:bCs/>
          <w:color w:val="002060"/>
          <w:sz w:val="20"/>
          <w:szCs w:val="20"/>
        </w:rPr>
        <w:t>G.Poitevien</w:t>
      </w:r>
      <w:proofErr w:type="spellEnd"/>
      <w:r>
        <w:rPr>
          <w:rFonts w:ascii="Arial" w:hAnsi="Arial" w:cs="Arial"/>
          <w:b/>
          <w:bCs/>
          <w:color w:val="002060"/>
          <w:sz w:val="20"/>
          <w:szCs w:val="20"/>
        </w:rPr>
        <w:t xml:space="preserve">, FSSA/ </w:t>
      </w:r>
      <w:proofErr w:type="spellStart"/>
      <w:r>
        <w:rPr>
          <w:rFonts w:ascii="Arial" w:hAnsi="Arial" w:cs="Arial"/>
          <w:b/>
          <w:bCs/>
          <w:color w:val="002060"/>
          <w:sz w:val="20"/>
          <w:szCs w:val="20"/>
        </w:rPr>
        <w:t>UniQ</w:t>
      </w:r>
      <w:proofErr w:type="spellEnd"/>
      <w:r>
        <w:rPr>
          <w:rFonts w:ascii="Arial" w:hAnsi="Arial" w:cs="Arial"/>
          <w:b/>
          <w:bCs/>
          <w:color w:val="002060"/>
          <w:sz w:val="20"/>
          <w:szCs w:val="20"/>
        </w:rPr>
        <w:t>)</w:t>
      </w: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002060"/>
          <w:sz w:val="20"/>
          <w:szCs w:val="20"/>
        </w:rPr>
        <w:t>- "</w:t>
      </w:r>
      <w:r>
        <w:rPr>
          <w:rFonts w:ascii="Arial" w:hAnsi="Arial" w:cs="Arial"/>
          <w:b/>
          <w:bCs/>
          <w:i/>
          <w:iCs/>
          <w:color w:val="002060"/>
          <w:sz w:val="20"/>
          <w:szCs w:val="20"/>
        </w:rPr>
        <w:t xml:space="preserve">Nous avons démarré la phase 1. Nous avons préféré utiliser le format papier en </w:t>
      </w:r>
      <w:proofErr w:type="spellStart"/>
      <w:r>
        <w:rPr>
          <w:rFonts w:ascii="Arial" w:hAnsi="Arial" w:cs="Arial"/>
          <w:b/>
          <w:bCs/>
          <w:i/>
          <w:iCs/>
          <w:color w:val="002060"/>
          <w:sz w:val="20"/>
          <w:szCs w:val="20"/>
        </w:rPr>
        <w:t>présentiel</w:t>
      </w:r>
      <w:proofErr w:type="spellEnd"/>
      <w:r>
        <w:rPr>
          <w:rFonts w:ascii="Arial" w:hAnsi="Arial" w:cs="Arial"/>
          <w:b/>
          <w:bCs/>
          <w:i/>
          <w:iCs/>
          <w:color w:val="002060"/>
          <w:sz w:val="20"/>
          <w:szCs w:val="20"/>
        </w:rPr>
        <w:t xml:space="preserve"> dans le cadre d'un séminaire pédagogique sur la réforme des études médicales et de clarification du concept de responsabilité sociale. Nous pensons que peu de gens vont spontanément répondre on line au questionnaire</w:t>
      </w:r>
      <w:r>
        <w:rPr>
          <w:rFonts w:ascii="Arial" w:hAnsi="Arial" w:cs="Arial"/>
          <w:b/>
          <w:bCs/>
          <w:color w:val="002060"/>
          <w:sz w:val="20"/>
          <w:szCs w:val="20"/>
        </w:rPr>
        <w:t>". (Béchir Ben Hadj Ali, Sousse)</w:t>
      </w: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002060"/>
          <w:sz w:val="20"/>
          <w:szCs w:val="20"/>
        </w:rPr>
        <w:t>- "</w:t>
      </w:r>
      <w:r>
        <w:rPr>
          <w:rFonts w:ascii="Arial" w:hAnsi="Arial" w:cs="Arial"/>
          <w:b/>
          <w:bCs/>
          <w:i/>
          <w:iCs/>
          <w:color w:val="002060"/>
          <w:sz w:val="20"/>
          <w:szCs w:val="20"/>
        </w:rPr>
        <w:t xml:space="preserve">Que l'on s'entraide pour la réalisation de la première phase de notre projet. Eclairez-nous de vos démarches, ce que vous avez fait, ce que vous comptez faire ? Pour mon enquête : je compte, avec le groupe facultaire, réunir un panel de personnes ressources capables de nous éclairer, parmi les partenaires de la faculté : hôpitaux, secteur de santé de proximité, autorités sanitaires, élus locaux, responsables de collectivités locales, associations de médecins et de malades, journalistes pour une séance </w:t>
      </w:r>
      <w:proofErr w:type="spellStart"/>
      <w:r>
        <w:rPr>
          <w:rFonts w:ascii="Arial" w:hAnsi="Arial" w:cs="Arial"/>
          <w:b/>
          <w:bCs/>
          <w:i/>
          <w:iCs/>
          <w:color w:val="002060"/>
          <w:sz w:val="20"/>
          <w:szCs w:val="20"/>
        </w:rPr>
        <w:t>présentielle</w:t>
      </w:r>
      <w:proofErr w:type="spellEnd"/>
      <w:r>
        <w:rPr>
          <w:rFonts w:ascii="Arial" w:hAnsi="Arial" w:cs="Arial"/>
          <w:b/>
          <w:bCs/>
          <w:i/>
          <w:iCs/>
          <w:color w:val="002060"/>
          <w:sz w:val="20"/>
          <w:szCs w:val="20"/>
        </w:rPr>
        <w:t xml:space="preserve"> : expliquer le concept, la méthodologie et comment répondre au questionnaire. Deuxième groupe : équipe universitaire, décanale, étudiants, résidents et praticiens de la région. Coupler le questionnaire papier et inviter d'autres à répondre online</w:t>
      </w:r>
      <w:r>
        <w:rPr>
          <w:rFonts w:ascii="Arial" w:hAnsi="Arial" w:cs="Arial"/>
          <w:b/>
          <w:bCs/>
          <w:color w:val="002060"/>
          <w:sz w:val="20"/>
          <w:szCs w:val="20"/>
        </w:rPr>
        <w:t>".  (</w:t>
      </w:r>
      <w:proofErr w:type="spellStart"/>
      <w:r>
        <w:rPr>
          <w:rFonts w:ascii="Arial" w:hAnsi="Arial" w:cs="Arial"/>
          <w:b/>
          <w:bCs/>
          <w:color w:val="002060"/>
          <w:sz w:val="20"/>
          <w:szCs w:val="20"/>
        </w:rPr>
        <w:t>Kaouel</w:t>
      </w:r>
      <w:proofErr w:type="spellEnd"/>
      <w:r>
        <w:rPr>
          <w:rFonts w:ascii="Arial" w:hAnsi="Arial" w:cs="Arial"/>
          <w:b/>
          <w:bCs/>
          <w:color w:val="002060"/>
          <w:sz w:val="20"/>
          <w:szCs w:val="20"/>
        </w:rPr>
        <w:t xml:space="preserve"> </w:t>
      </w:r>
      <w:proofErr w:type="spellStart"/>
      <w:r>
        <w:rPr>
          <w:rFonts w:ascii="Arial" w:hAnsi="Arial" w:cs="Arial"/>
          <w:b/>
          <w:bCs/>
          <w:color w:val="002060"/>
          <w:sz w:val="20"/>
          <w:szCs w:val="20"/>
        </w:rPr>
        <w:t>Meguenni</w:t>
      </w:r>
      <w:proofErr w:type="spellEnd"/>
      <w:r>
        <w:rPr>
          <w:rFonts w:ascii="Arial" w:hAnsi="Arial" w:cs="Arial"/>
          <w:b/>
          <w:bCs/>
          <w:color w:val="002060"/>
          <w:sz w:val="20"/>
          <w:szCs w:val="20"/>
        </w:rPr>
        <w:t>, Tlemcen)</w:t>
      </w: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002060"/>
          <w:sz w:val="20"/>
          <w:szCs w:val="20"/>
        </w:rPr>
        <w:lastRenderedPageBreak/>
        <w:t> </w:t>
      </w: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002060"/>
          <w:sz w:val="20"/>
          <w:szCs w:val="20"/>
        </w:rPr>
        <w:t xml:space="preserve">Notre collègue </w:t>
      </w:r>
      <w:proofErr w:type="spellStart"/>
      <w:r>
        <w:rPr>
          <w:rFonts w:ascii="Arial" w:hAnsi="Arial" w:cs="Arial"/>
          <w:b/>
          <w:bCs/>
          <w:color w:val="002060"/>
          <w:sz w:val="20"/>
          <w:szCs w:val="20"/>
        </w:rPr>
        <w:t>Kaouel</w:t>
      </w:r>
      <w:proofErr w:type="spellEnd"/>
      <w:r>
        <w:rPr>
          <w:rFonts w:ascii="Arial" w:hAnsi="Arial" w:cs="Arial"/>
          <w:b/>
          <w:bCs/>
          <w:color w:val="002060"/>
          <w:sz w:val="20"/>
          <w:szCs w:val="20"/>
        </w:rPr>
        <w:t xml:space="preserve"> ajoute en préparation à la réunion du COPIL à Tlemcen le commentaire suivant : les préparatifs démarreront début janvier, rendez-vous est pris avec les autorités universitaires ! La prochaine</w:t>
      </w:r>
      <w:r>
        <w:rPr>
          <w:rStyle w:val="apple-converted-space"/>
          <w:rFonts w:ascii="Arial" w:hAnsi="Arial" w:cs="Arial"/>
          <w:b/>
          <w:bCs/>
          <w:color w:val="002060"/>
          <w:sz w:val="20"/>
          <w:szCs w:val="20"/>
        </w:rPr>
        <w:t> </w:t>
      </w:r>
      <w:r>
        <w:rPr>
          <w:rStyle w:val="il"/>
          <w:rFonts w:ascii="Arial" w:eastAsiaTheme="majorEastAsia" w:hAnsi="Arial" w:cs="Arial"/>
          <w:b/>
          <w:bCs/>
          <w:color w:val="222222"/>
          <w:sz w:val="20"/>
          <w:szCs w:val="20"/>
          <w:shd w:val="clear" w:color="auto" w:fill="FFFFCC"/>
        </w:rPr>
        <w:t>lettre</w:t>
      </w:r>
      <w:r>
        <w:rPr>
          <w:rStyle w:val="apple-converted-space"/>
          <w:rFonts w:ascii="Arial" w:hAnsi="Arial" w:cs="Arial"/>
          <w:b/>
          <w:bCs/>
          <w:color w:val="002060"/>
          <w:sz w:val="20"/>
          <w:szCs w:val="20"/>
        </w:rPr>
        <w:t> </w:t>
      </w:r>
      <w:r>
        <w:rPr>
          <w:rFonts w:ascii="Arial" w:hAnsi="Arial" w:cs="Arial"/>
          <w:b/>
          <w:bCs/>
          <w:color w:val="002060"/>
          <w:sz w:val="20"/>
          <w:szCs w:val="20"/>
        </w:rPr>
        <w:t xml:space="preserve">vous donnera des précisions sur cette importante réunion qui aura lieu du </w:t>
      </w:r>
      <w:r>
        <w:rPr>
          <w:rFonts w:ascii="Arial" w:hAnsi="Arial" w:cs="Arial"/>
          <w:b/>
          <w:bCs/>
          <w:color w:val="943634"/>
          <w:sz w:val="20"/>
          <w:szCs w:val="20"/>
        </w:rPr>
        <w:t>MERCREDI 10 AVRIL 18H AU SAMEDI 13 AVRIL 12H</w:t>
      </w:r>
      <w:r>
        <w:rPr>
          <w:rFonts w:ascii="Arial" w:hAnsi="Arial" w:cs="Arial"/>
          <w:b/>
          <w:bCs/>
          <w:color w:val="002060"/>
          <w:sz w:val="20"/>
          <w:szCs w:val="20"/>
        </w:rPr>
        <w:t xml:space="preserve">. Bloquez dès maintenant ces dates dans vos agendas ! Le </w:t>
      </w:r>
      <w:proofErr w:type="spellStart"/>
      <w:r>
        <w:rPr>
          <w:rFonts w:ascii="Arial" w:hAnsi="Arial" w:cs="Arial"/>
          <w:b/>
          <w:bCs/>
          <w:color w:val="002060"/>
          <w:sz w:val="20"/>
          <w:szCs w:val="20"/>
        </w:rPr>
        <w:t>Secretariat</w:t>
      </w:r>
      <w:proofErr w:type="spellEnd"/>
      <w:r>
        <w:rPr>
          <w:rFonts w:ascii="Arial" w:hAnsi="Arial" w:cs="Arial"/>
          <w:b/>
          <w:bCs/>
          <w:color w:val="002060"/>
          <w:sz w:val="20"/>
          <w:szCs w:val="20"/>
        </w:rPr>
        <w:t xml:space="preserve"> </w:t>
      </w:r>
      <w:proofErr w:type="spellStart"/>
      <w:r>
        <w:rPr>
          <w:rFonts w:ascii="Arial" w:hAnsi="Arial" w:cs="Arial"/>
          <w:b/>
          <w:bCs/>
          <w:color w:val="002060"/>
          <w:sz w:val="20"/>
          <w:szCs w:val="20"/>
        </w:rPr>
        <w:t>Executif</w:t>
      </w:r>
      <w:proofErr w:type="spellEnd"/>
      <w:r>
        <w:rPr>
          <w:rFonts w:ascii="Arial" w:hAnsi="Arial" w:cs="Arial"/>
          <w:b/>
          <w:bCs/>
          <w:color w:val="002060"/>
          <w:sz w:val="20"/>
          <w:szCs w:val="20"/>
        </w:rPr>
        <w:t xml:space="preserve"> a lancé les préparatifs de la réunion de </w:t>
      </w:r>
      <w:proofErr w:type="spellStart"/>
      <w:r>
        <w:rPr>
          <w:rFonts w:ascii="Arial" w:hAnsi="Arial" w:cs="Arial"/>
          <w:b/>
          <w:bCs/>
          <w:color w:val="002060"/>
          <w:sz w:val="20"/>
          <w:szCs w:val="20"/>
        </w:rPr>
        <w:t>Tlemcem</w:t>
      </w:r>
      <w:proofErr w:type="spellEnd"/>
      <w:r>
        <w:rPr>
          <w:rFonts w:ascii="Arial" w:hAnsi="Arial" w:cs="Arial"/>
          <w:b/>
          <w:bCs/>
          <w:color w:val="002060"/>
          <w:sz w:val="20"/>
          <w:szCs w:val="20"/>
        </w:rPr>
        <w:t>, nous reviendrons vite vers vous</w:t>
      </w: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002060"/>
          <w:sz w:val="20"/>
          <w:szCs w:val="20"/>
        </w:rPr>
        <w:t>Nous sommes donc entrés dans la phase active et essentielle de la recherche : MOBILISER LES DIFFERENTS GROUPES DANS NOS FACULTES POUR REALISER L’ENQUETE ET DISPOSER AINSI D’INFORMATIONS ESSENTIELLES POUR FAIRE AVANCER LA REFLEXION DANS NOS FACULTES ET PREPARER LA PHASE 2 DE NOTRE PROJET</w:t>
      </w: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002060"/>
          <w:sz w:val="20"/>
          <w:szCs w:val="20"/>
        </w:rPr>
        <w:t>N’hésitez pas à nous communiquer vos questions, vos difficultés, vos solutions  (</w:t>
      </w:r>
      <w:hyperlink r:id="rId5" w:tgtFrame="_blank" w:history="1">
        <w:r>
          <w:rPr>
            <w:rStyle w:val="Hyperlink"/>
            <w:rFonts w:ascii="Arial" w:eastAsiaTheme="majorEastAsia" w:hAnsi="Arial" w:cs="Arial"/>
            <w:b/>
            <w:bCs/>
            <w:color w:val="002060"/>
            <w:sz w:val="20"/>
            <w:szCs w:val="20"/>
          </w:rPr>
          <w:t>joel.ladner@chu-rouen.fr</w:t>
        </w:r>
      </w:hyperlink>
      <w:r>
        <w:rPr>
          <w:rFonts w:ascii="Arial" w:hAnsi="Arial" w:cs="Arial"/>
          <w:b/>
          <w:bCs/>
          <w:color w:val="002060"/>
          <w:sz w:val="20"/>
          <w:szCs w:val="20"/>
        </w:rPr>
        <w:t>), ceci sera précieux pour l’ensemble de nous tous</w:t>
      </w: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002060"/>
          <w:sz w:val="20"/>
          <w:szCs w:val="20"/>
        </w:rPr>
        <w:t> Et pour conclure, ce petit mot de notre collègue Ahmed Ben Abdelaziz de Sousse :</w:t>
      </w:r>
      <w:proofErr w:type="gramStart"/>
      <w:r>
        <w:rPr>
          <w:rFonts w:ascii="Arial" w:hAnsi="Arial" w:cs="Arial"/>
          <w:b/>
          <w:bCs/>
          <w:color w:val="002060"/>
          <w:sz w:val="20"/>
          <w:szCs w:val="20"/>
        </w:rPr>
        <w:t> </w:t>
      </w:r>
      <w:r>
        <w:rPr>
          <w:rStyle w:val="apple-converted-space"/>
          <w:rFonts w:ascii="Arial" w:hAnsi="Arial" w:cs="Arial"/>
          <w:b/>
          <w:bCs/>
          <w:i/>
          <w:iCs/>
          <w:color w:val="222222"/>
          <w:sz w:val="20"/>
          <w:szCs w:val="20"/>
        </w:rPr>
        <w:t> </w:t>
      </w:r>
      <w:r>
        <w:rPr>
          <w:rFonts w:ascii="Arial" w:hAnsi="Arial" w:cs="Arial"/>
          <w:b/>
          <w:bCs/>
          <w:i/>
          <w:iCs/>
          <w:color w:val="5F497A"/>
          <w:sz w:val="20"/>
          <w:szCs w:val="20"/>
        </w:rPr>
        <w:t>«</w:t>
      </w:r>
      <w:proofErr w:type="gramEnd"/>
      <w:r>
        <w:rPr>
          <w:rFonts w:ascii="Arial" w:hAnsi="Arial" w:cs="Arial"/>
          <w:b/>
          <w:bCs/>
          <w:i/>
          <w:iCs/>
          <w:color w:val="002060"/>
          <w:sz w:val="20"/>
          <w:szCs w:val="20"/>
        </w:rPr>
        <w:t>Vous êtes en train d'écrire un nouveau chapitre dans l'histoire de l'éducation médicale en  francophonie. Ensemble, pour des écoles de Médecine, centrées sur leurs apprenants, et ouvertes  sur leurs populations Notre chemin est long et pénible. Vous êtes en train d'implanter  des oliviers pour les prochaines générations. Sans avoir suffisamment de temps pour gouter</w:t>
      </w:r>
      <w:proofErr w:type="gramStart"/>
      <w:r>
        <w:rPr>
          <w:rFonts w:ascii="Arial" w:hAnsi="Arial" w:cs="Arial"/>
          <w:b/>
          <w:bCs/>
          <w:i/>
          <w:iCs/>
          <w:color w:val="002060"/>
          <w:sz w:val="20"/>
          <w:szCs w:val="20"/>
        </w:rPr>
        <w:t>  aucune</w:t>
      </w:r>
      <w:proofErr w:type="gramEnd"/>
      <w:r>
        <w:rPr>
          <w:rFonts w:ascii="Arial" w:hAnsi="Arial" w:cs="Arial"/>
          <w:b/>
          <w:bCs/>
          <w:i/>
          <w:iCs/>
          <w:color w:val="002060"/>
          <w:sz w:val="20"/>
          <w:szCs w:val="20"/>
        </w:rPr>
        <w:t xml:space="preserve"> goutte d'huile. Vous avez le mérite d'oser, de travailler et de peiner...sans attendre ni gloire,</w:t>
      </w:r>
      <w:proofErr w:type="gramStart"/>
      <w:r>
        <w:rPr>
          <w:rFonts w:ascii="Arial" w:hAnsi="Arial" w:cs="Arial"/>
          <w:b/>
          <w:bCs/>
          <w:i/>
          <w:iCs/>
          <w:color w:val="002060"/>
          <w:sz w:val="20"/>
          <w:szCs w:val="20"/>
        </w:rPr>
        <w:t>  ni</w:t>
      </w:r>
      <w:proofErr w:type="gramEnd"/>
      <w:r>
        <w:rPr>
          <w:rFonts w:ascii="Arial" w:hAnsi="Arial" w:cs="Arial"/>
          <w:b/>
          <w:bCs/>
          <w:i/>
          <w:iCs/>
          <w:color w:val="002060"/>
          <w:sz w:val="20"/>
          <w:szCs w:val="20"/>
        </w:rPr>
        <w:t xml:space="preserve"> remerciements, ni honoraires. Les bonnes idées ont besoin des bons leaders et vous êtes TOUS  les bons leaders de la responsabilité sociale en francophonie.»</w:t>
      </w: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002060"/>
          <w:sz w:val="20"/>
          <w:szCs w:val="20"/>
        </w:rPr>
        <w:t>Chers Amis, nous vous adressons nos amicales salutations</w:t>
      </w:r>
    </w:p>
    <w:p w:rsidR="005B0874" w:rsidRDefault="005B0874" w:rsidP="005B0874">
      <w:pPr>
        <w:pStyle w:val="NormalWeb"/>
        <w:shd w:val="clear" w:color="auto" w:fill="FFFFFF"/>
        <w:rPr>
          <w:rFonts w:ascii="Arial" w:hAnsi="Arial" w:cs="Arial"/>
          <w:color w:val="222222"/>
          <w:sz w:val="20"/>
          <w:szCs w:val="20"/>
        </w:rPr>
      </w:pPr>
      <w:r>
        <w:rPr>
          <w:rFonts w:ascii="Arial" w:hAnsi="Arial" w:cs="Arial"/>
          <w:b/>
          <w:bCs/>
          <w:color w:val="002060"/>
          <w:sz w:val="20"/>
          <w:szCs w:val="20"/>
        </w:rPr>
        <w:t xml:space="preserve">Dominique </w:t>
      </w:r>
      <w:proofErr w:type="spellStart"/>
      <w:r>
        <w:rPr>
          <w:rFonts w:ascii="Arial" w:hAnsi="Arial" w:cs="Arial"/>
          <w:b/>
          <w:bCs/>
          <w:color w:val="002060"/>
          <w:sz w:val="20"/>
          <w:szCs w:val="20"/>
        </w:rPr>
        <w:t>Pestiaux</w:t>
      </w:r>
      <w:proofErr w:type="spellEnd"/>
      <w:r>
        <w:rPr>
          <w:rFonts w:ascii="Arial" w:hAnsi="Arial" w:cs="Arial"/>
          <w:b/>
          <w:bCs/>
          <w:color w:val="002060"/>
          <w:sz w:val="20"/>
          <w:szCs w:val="20"/>
        </w:rPr>
        <w:t xml:space="preserve">, Joël </w:t>
      </w:r>
      <w:proofErr w:type="spellStart"/>
      <w:r>
        <w:rPr>
          <w:rFonts w:ascii="Arial" w:hAnsi="Arial" w:cs="Arial"/>
          <w:b/>
          <w:bCs/>
          <w:color w:val="002060"/>
          <w:sz w:val="20"/>
          <w:szCs w:val="20"/>
        </w:rPr>
        <w:t>Ladner</w:t>
      </w:r>
      <w:proofErr w:type="spellEnd"/>
    </w:p>
    <w:p w:rsidR="004E116C" w:rsidRPr="005B0874" w:rsidRDefault="004E116C" w:rsidP="005B0874"/>
    <w:sectPr w:rsidR="004E116C" w:rsidRPr="005B0874" w:rsidSect="004E1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2C06"/>
    <w:rsid w:val="00072842"/>
    <w:rsid w:val="00081CE1"/>
    <w:rsid w:val="00192671"/>
    <w:rsid w:val="00295BE9"/>
    <w:rsid w:val="003406D4"/>
    <w:rsid w:val="00354566"/>
    <w:rsid w:val="003C1477"/>
    <w:rsid w:val="004844BE"/>
    <w:rsid w:val="004E116C"/>
    <w:rsid w:val="005B0874"/>
    <w:rsid w:val="00772759"/>
    <w:rsid w:val="00841856"/>
    <w:rsid w:val="009B2AE6"/>
    <w:rsid w:val="00B62C06"/>
    <w:rsid w:val="00D35A5C"/>
    <w:rsid w:val="00E838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E1"/>
  </w:style>
  <w:style w:type="paragraph" w:styleId="Heading1">
    <w:name w:val="heading 1"/>
    <w:basedOn w:val="Normal"/>
    <w:next w:val="Normal"/>
    <w:link w:val="Heading1Char"/>
    <w:uiPriority w:val="9"/>
    <w:qFormat/>
    <w:rsid w:val="00081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C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CE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81C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CE1"/>
    <w:rPr>
      <w:rFonts w:asciiTheme="majorHAnsi" w:eastAsiaTheme="majorEastAsia" w:hAnsiTheme="majorHAnsi" w:cstheme="majorBidi"/>
      <w:color w:val="17365D" w:themeColor="text2" w:themeShade="BF"/>
      <w:spacing w:val="5"/>
      <w:kern w:val="28"/>
      <w:sz w:val="52"/>
      <w:szCs w:val="52"/>
    </w:rPr>
  </w:style>
  <w:style w:type="character" w:customStyle="1" w:styleId="gd">
    <w:name w:val="gd"/>
    <w:basedOn w:val="DefaultParagraphFont"/>
    <w:rsid w:val="00B62C06"/>
  </w:style>
  <w:style w:type="character" w:customStyle="1" w:styleId="g3">
    <w:name w:val="g3"/>
    <w:basedOn w:val="DefaultParagraphFont"/>
    <w:rsid w:val="00B62C06"/>
  </w:style>
  <w:style w:type="character" w:customStyle="1" w:styleId="hb">
    <w:name w:val="hb"/>
    <w:basedOn w:val="DefaultParagraphFont"/>
    <w:rsid w:val="00B62C06"/>
  </w:style>
  <w:style w:type="character" w:customStyle="1" w:styleId="apple-converted-space">
    <w:name w:val="apple-converted-space"/>
    <w:basedOn w:val="DefaultParagraphFont"/>
    <w:rsid w:val="00B62C06"/>
  </w:style>
  <w:style w:type="character" w:customStyle="1" w:styleId="g2">
    <w:name w:val="g2"/>
    <w:basedOn w:val="DefaultParagraphFont"/>
    <w:rsid w:val="00B62C06"/>
  </w:style>
  <w:style w:type="character" w:customStyle="1" w:styleId="il">
    <w:name w:val="il"/>
    <w:basedOn w:val="DefaultParagraphFont"/>
    <w:rsid w:val="00B62C06"/>
  </w:style>
  <w:style w:type="paragraph" w:styleId="NormalWeb">
    <w:name w:val="Normal (Web)"/>
    <w:basedOn w:val="Normal"/>
    <w:uiPriority w:val="99"/>
    <w:semiHidden/>
    <w:unhideWhenUsed/>
    <w:rsid w:val="00B62C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B62C06"/>
    <w:rPr>
      <w:color w:val="0000FF"/>
      <w:u w:val="single"/>
    </w:rPr>
  </w:style>
  <w:style w:type="paragraph" w:styleId="BalloonText">
    <w:name w:val="Balloon Text"/>
    <w:basedOn w:val="Normal"/>
    <w:link w:val="BalloonTextChar"/>
    <w:uiPriority w:val="99"/>
    <w:semiHidden/>
    <w:unhideWhenUsed/>
    <w:rsid w:val="00B62C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92932">
      <w:bodyDiv w:val="1"/>
      <w:marLeft w:val="0"/>
      <w:marRight w:val="0"/>
      <w:marTop w:val="0"/>
      <w:marBottom w:val="0"/>
      <w:divBdr>
        <w:top w:val="none" w:sz="0" w:space="0" w:color="auto"/>
        <w:left w:val="none" w:sz="0" w:space="0" w:color="auto"/>
        <w:bottom w:val="none" w:sz="0" w:space="0" w:color="auto"/>
        <w:right w:val="none" w:sz="0" w:space="0" w:color="auto"/>
      </w:divBdr>
    </w:div>
    <w:div w:id="1457212849">
      <w:bodyDiv w:val="1"/>
      <w:marLeft w:val="0"/>
      <w:marRight w:val="0"/>
      <w:marTop w:val="0"/>
      <w:marBottom w:val="0"/>
      <w:divBdr>
        <w:top w:val="none" w:sz="0" w:space="0" w:color="auto"/>
        <w:left w:val="none" w:sz="0" w:space="0" w:color="auto"/>
        <w:bottom w:val="none" w:sz="0" w:space="0" w:color="auto"/>
        <w:right w:val="none" w:sz="0" w:space="0" w:color="auto"/>
      </w:divBdr>
    </w:div>
    <w:div w:id="1906721037">
      <w:bodyDiv w:val="1"/>
      <w:marLeft w:val="0"/>
      <w:marRight w:val="0"/>
      <w:marTop w:val="0"/>
      <w:marBottom w:val="0"/>
      <w:divBdr>
        <w:top w:val="none" w:sz="0" w:space="0" w:color="auto"/>
        <w:left w:val="none" w:sz="0" w:space="0" w:color="auto"/>
        <w:bottom w:val="none" w:sz="0" w:space="0" w:color="auto"/>
        <w:right w:val="none" w:sz="0" w:space="0" w:color="auto"/>
      </w:divBdr>
      <w:divsChild>
        <w:div w:id="1771469642">
          <w:marLeft w:val="0"/>
          <w:marRight w:val="0"/>
          <w:marTop w:val="0"/>
          <w:marBottom w:val="0"/>
          <w:divBdr>
            <w:top w:val="none" w:sz="0" w:space="0" w:color="auto"/>
            <w:left w:val="none" w:sz="0" w:space="0" w:color="auto"/>
            <w:bottom w:val="none" w:sz="0" w:space="0" w:color="auto"/>
            <w:right w:val="none" w:sz="0" w:space="0" w:color="auto"/>
          </w:divBdr>
        </w:div>
        <w:div w:id="1012996538">
          <w:marLeft w:val="450"/>
          <w:marRight w:val="0"/>
          <w:marTop w:val="0"/>
          <w:marBottom w:val="0"/>
          <w:divBdr>
            <w:top w:val="none" w:sz="0" w:space="0" w:color="auto"/>
            <w:left w:val="none" w:sz="0" w:space="0" w:color="auto"/>
            <w:bottom w:val="none" w:sz="0" w:space="0" w:color="auto"/>
            <w:right w:val="none" w:sz="0" w:space="0" w:color="auto"/>
          </w:divBdr>
          <w:divsChild>
            <w:div w:id="471021622">
              <w:marLeft w:val="0"/>
              <w:marRight w:val="0"/>
              <w:marTop w:val="0"/>
              <w:marBottom w:val="0"/>
              <w:divBdr>
                <w:top w:val="none" w:sz="0" w:space="0" w:color="auto"/>
                <w:left w:val="none" w:sz="0" w:space="0" w:color="auto"/>
                <w:bottom w:val="none" w:sz="0" w:space="0" w:color="auto"/>
                <w:right w:val="none" w:sz="0" w:space="0" w:color="auto"/>
              </w:divBdr>
              <w:divsChild>
                <w:div w:id="1764229514">
                  <w:marLeft w:val="0"/>
                  <w:marRight w:val="0"/>
                  <w:marTop w:val="0"/>
                  <w:marBottom w:val="0"/>
                  <w:divBdr>
                    <w:top w:val="none" w:sz="0" w:space="0" w:color="auto"/>
                    <w:left w:val="none" w:sz="0" w:space="0" w:color="auto"/>
                    <w:bottom w:val="none" w:sz="0" w:space="0" w:color="auto"/>
                    <w:right w:val="none" w:sz="0" w:space="0" w:color="auto"/>
                  </w:divBdr>
                </w:div>
                <w:div w:id="949321155">
                  <w:marLeft w:val="0"/>
                  <w:marRight w:val="0"/>
                  <w:marTop w:val="0"/>
                  <w:marBottom w:val="0"/>
                  <w:divBdr>
                    <w:top w:val="none" w:sz="0" w:space="0" w:color="auto"/>
                    <w:left w:val="none" w:sz="0" w:space="0" w:color="auto"/>
                    <w:bottom w:val="none" w:sz="0" w:space="0" w:color="auto"/>
                    <w:right w:val="none" w:sz="0" w:space="0" w:color="auto"/>
                  </w:divBdr>
                  <w:divsChild>
                    <w:div w:id="241959594">
                      <w:marLeft w:val="0"/>
                      <w:marRight w:val="0"/>
                      <w:marTop w:val="0"/>
                      <w:marBottom w:val="0"/>
                      <w:divBdr>
                        <w:top w:val="none" w:sz="0" w:space="0" w:color="auto"/>
                        <w:left w:val="none" w:sz="0" w:space="0" w:color="auto"/>
                        <w:bottom w:val="none" w:sz="0" w:space="0" w:color="auto"/>
                        <w:right w:val="none" w:sz="0" w:space="0" w:color="auto"/>
                      </w:divBdr>
                    </w:div>
                  </w:divsChild>
                </w:div>
                <w:div w:id="1187597809">
                  <w:marLeft w:val="-15"/>
                  <w:marRight w:val="0"/>
                  <w:marTop w:val="0"/>
                  <w:marBottom w:val="0"/>
                  <w:divBdr>
                    <w:top w:val="none" w:sz="0" w:space="0" w:color="auto"/>
                    <w:left w:val="none" w:sz="0" w:space="0" w:color="auto"/>
                    <w:bottom w:val="none" w:sz="0" w:space="0" w:color="auto"/>
                    <w:right w:val="none" w:sz="0" w:space="0" w:color="auto"/>
                  </w:divBdr>
                </w:div>
                <w:div w:id="1210872066">
                  <w:marLeft w:val="0"/>
                  <w:marRight w:val="0"/>
                  <w:marTop w:val="0"/>
                  <w:marBottom w:val="0"/>
                  <w:divBdr>
                    <w:top w:val="none" w:sz="0" w:space="0" w:color="auto"/>
                    <w:left w:val="none" w:sz="0" w:space="0" w:color="auto"/>
                    <w:bottom w:val="none" w:sz="0" w:space="0" w:color="auto"/>
                    <w:right w:val="none" w:sz="0" w:space="0" w:color="auto"/>
                  </w:divBdr>
                </w:div>
                <w:div w:id="1925914603">
                  <w:marLeft w:val="75"/>
                  <w:marRight w:val="0"/>
                  <w:marTop w:val="0"/>
                  <w:marBottom w:val="0"/>
                  <w:divBdr>
                    <w:top w:val="none" w:sz="0" w:space="0" w:color="auto"/>
                    <w:left w:val="none" w:sz="0" w:space="0" w:color="auto"/>
                    <w:bottom w:val="none" w:sz="0" w:space="0" w:color="auto"/>
                    <w:right w:val="none" w:sz="0" w:space="0" w:color="auto"/>
                  </w:divBdr>
                </w:div>
              </w:divsChild>
            </w:div>
            <w:div w:id="185602868">
              <w:marLeft w:val="0"/>
              <w:marRight w:val="225"/>
              <w:marTop w:val="75"/>
              <w:marBottom w:val="0"/>
              <w:divBdr>
                <w:top w:val="none" w:sz="0" w:space="0" w:color="auto"/>
                <w:left w:val="none" w:sz="0" w:space="0" w:color="auto"/>
                <w:bottom w:val="none" w:sz="0" w:space="0" w:color="auto"/>
                <w:right w:val="none" w:sz="0" w:space="0" w:color="auto"/>
              </w:divBdr>
              <w:divsChild>
                <w:div w:id="1702048915">
                  <w:marLeft w:val="0"/>
                  <w:marRight w:val="0"/>
                  <w:marTop w:val="0"/>
                  <w:marBottom w:val="0"/>
                  <w:divBdr>
                    <w:top w:val="none" w:sz="0" w:space="0" w:color="auto"/>
                    <w:left w:val="none" w:sz="0" w:space="0" w:color="auto"/>
                    <w:bottom w:val="none" w:sz="0" w:space="0" w:color="auto"/>
                    <w:right w:val="none" w:sz="0" w:space="0" w:color="auto"/>
                  </w:divBdr>
                  <w:divsChild>
                    <w:div w:id="1186751654">
                      <w:marLeft w:val="0"/>
                      <w:marRight w:val="0"/>
                      <w:marTop w:val="0"/>
                      <w:marBottom w:val="0"/>
                      <w:divBdr>
                        <w:top w:val="none" w:sz="0" w:space="0" w:color="auto"/>
                        <w:left w:val="none" w:sz="0" w:space="0" w:color="auto"/>
                        <w:bottom w:val="none" w:sz="0" w:space="0" w:color="auto"/>
                        <w:right w:val="none" w:sz="0" w:space="0" w:color="auto"/>
                      </w:divBdr>
                      <w:divsChild>
                        <w:div w:id="21020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l.ladner@chu-rouen.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3525</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Tudrej</dc:creator>
  <cp:lastModifiedBy>Benoit Tudrej</cp:lastModifiedBy>
  <cp:revision>4</cp:revision>
  <dcterms:created xsi:type="dcterms:W3CDTF">2013-02-03T16:48:00Z</dcterms:created>
  <dcterms:modified xsi:type="dcterms:W3CDTF">2013-02-03T16:49:00Z</dcterms:modified>
</cp:coreProperties>
</file>